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4C9A" w14:textId="77777777" w:rsidR="00C34268" w:rsidRPr="00C34268" w:rsidRDefault="00E058BA" w:rsidP="00C34268">
      <w:pPr>
        <w:pStyle w:val="Heading2"/>
      </w:pPr>
      <w:r>
        <w:t>First Aid policy</w:t>
      </w:r>
    </w:p>
    <w:p w14:paraId="0EEA4C9B" w14:textId="77777777" w:rsidR="007507E4" w:rsidRPr="000728FF" w:rsidRDefault="007507E4" w:rsidP="007507E4">
      <w:pPr>
        <w:pStyle w:val="Heading3"/>
      </w:pPr>
      <w:r w:rsidRPr="000728FF">
        <w:t>Policy statement</w:t>
      </w:r>
    </w:p>
    <w:p w14:paraId="0EEA4C9C" w14:textId="442B58AA" w:rsidR="00E058BA" w:rsidRPr="00C6210B" w:rsidRDefault="00E058BA" w:rsidP="00E058BA">
      <w:pPr>
        <w:spacing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 xml:space="preserve">In our setting staff </w:t>
      </w:r>
      <w:r w:rsidR="00A06157" w:rsidRPr="00C6210B">
        <w:rPr>
          <w:rFonts w:ascii="Arial" w:hAnsi="Arial" w:cs="Arial"/>
          <w:sz w:val="20"/>
          <w:szCs w:val="20"/>
        </w:rPr>
        <w:t>can</w:t>
      </w:r>
      <w:r w:rsidRPr="00C6210B">
        <w:rPr>
          <w:rFonts w:ascii="Arial" w:hAnsi="Arial" w:cs="Arial"/>
          <w:sz w:val="20"/>
          <w:szCs w:val="20"/>
        </w:rPr>
        <w:t xml:space="preserve"> take action to apply first aid treatment in the event of an accident involving a child or adult. </w:t>
      </w:r>
      <w:r w:rsidR="00A06157">
        <w:rPr>
          <w:rFonts w:ascii="Arial" w:hAnsi="Arial" w:cs="Arial"/>
          <w:sz w:val="20"/>
          <w:szCs w:val="20"/>
        </w:rPr>
        <w:t>All qualified</w:t>
      </w:r>
      <w:r w:rsidRPr="00C6210B">
        <w:rPr>
          <w:rFonts w:ascii="Arial" w:hAnsi="Arial" w:cs="Arial"/>
          <w:sz w:val="20"/>
          <w:szCs w:val="20"/>
        </w:rPr>
        <w:t xml:space="preserve"> members of staff have current first aid training.  At least </w:t>
      </w:r>
      <w:r>
        <w:rPr>
          <w:rFonts w:ascii="Arial" w:hAnsi="Arial" w:cs="Arial"/>
          <w:sz w:val="20"/>
          <w:szCs w:val="20"/>
        </w:rPr>
        <w:t>1</w:t>
      </w:r>
      <w:r w:rsidRPr="00C6210B">
        <w:rPr>
          <w:rFonts w:ascii="Arial" w:hAnsi="Arial" w:cs="Arial"/>
          <w:sz w:val="20"/>
          <w:szCs w:val="20"/>
        </w:rPr>
        <w:t xml:space="preserve"> member of staff with current first aid training </w:t>
      </w:r>
      <w:r w:rsidR="008F43B8">
        <w:rPr>
          <w:rFonts w:ascii="Arial" w:hAnsi="Arial" w:cs="Arial"/>
          <w:sz w:val="20"/>
          <w:szCs w:val="20"/>
        </w:rPr>
        <w:t>is</w:t>
      </w:r>
      <w:r w:rsidRPr="00C6210B">
        <w:rPr>
          <w:rFonts w:ascii="Arial" w:hAnsi="Arial" w:cs="Arial"/>
          <w:sz w:val="20"/>
          <w:szCs w:val="20"/>
        </w:rPr>
        <w:t xml:space="preserve"> on the premises or on an outing at any one time. The first aid qualification includes first aid training for infants and young children. </w:t>
      </w:r>
    </w:p>
    <w:p w14:paraId="0EEA4C9D" w14:textId="77777777" w:rsidR="00AC2884" w:rsidRPr="00AC2884" w:rsidRDefault="00AC2884" w:rsidP="00AC2884">
      <w:pPr>
        <w:pStyle w:val="Heading3"/>
      </w:pPr>
      <w:r w:rsidRPr="00AC2884">
        <w:t>Procedures</w:t>
      </w:r>
    </w:p>
    <w:p w14:paraId="0EEA4C9E" w14:textId="77777777" w:rsidR="00E058BA" w:rsidRDefault="00E058BA" w:rsidP="00E058BA">
      <w:pPr>
        <w:pStyle w:val="Heading4"/>
      </w:pPr>
      <w:r w:rsidRPr="00C6210B">
        <w:t>The first aid kit</w:t>
      </w:r>
    </w:p>
    <w:p w14:paraId="59432F20" w14:textId="77777777" w:rsidR="00AE5014" w:rsidRPr="00AE5014" w:rsidRDefault="00AE5014" w:rsidP="00AE5014"/>
    <w:p w14:paraId="0EEA4C9F" w14:textId="77777777" w:rsidR="00E058BA" w:rsidRPr="00C6210B" w:rsidRDefault="00E058BA" w:rsidP="00E058BA">
      <w:pPr>
        <w:spacing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>Our first aid kit complies with the Health and Safety (First Aid) Regulations 1981 and is situated in the kitchen.</w:t>
      </w:r>
    </w:p>
    <w:p w14:paraId="0EEA4CA0" w14:textId="77777777" w:rsidR="00E058BA" w:rsidRPr="00C6210B" w:rsidRDefault="00E058BA" w:rsidP="00AC101D">
      <w:pPr>
        <w:spacing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>We hold a Childcare First Aid Kit which is OFSTED compliant</w:t>
      </w:r>
      <w:r w:rsidR="008F43B8">
        <w:rPr>
          <w:rFonts w:ascii="Arial" w:hAnsi="Arial" w:cs="Arial"/>
          <w:sz w:val="20"/>
          <w:szCs w:val="20"/>
        </w:rPr>
        <w:t>.</w:t>
      </w:r>
    </w:p>
    <w:p w14:paraId="0EEA4CA1" w14:textId="77777777" w:rsidR="00E058BA" w:rsidRPr="00C6210B" w:rsidRDefault="00E058BA" w:rsidP="00E058BA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>The first aid box is easily accessible to adults and is kept out of the reach of children.</w:t>
      </w:r>
    </w:p>
    <w:p w14:paraId="0EEA4CA2" w14:textId="77777777" w:rsidR="00E058BA" w:rsidRPr="00C6210B" w:rsidRDefault="00E058BA" w:rsidP="00E058BA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 xml:space="preserve">No un-prescribed medication is given to children, </w:t>
      </w:r>
      <w:proofErr w:type="gramStart"/>
      <w:r w:rsidRPr="00C6210B">
        <w:rPr>
          <w:rFonts w:ascii="Arial" w:hAnsi="Arial" w:cs="Arial"/>
          <w:sz w:val="20"/>
          <w:szCs w:val="20"/>
        </w:rPr>
        <w:t>parents</w:t>
      </w:r>
      <w:proofErr w:type="gramEnd"/>
      <w:r w:rsidRPr="00C6210B">
        <w:rPr>
          <w:rFonts w:ascii="Arial" w:hAnsi="Arial" w:cs="Arial"/>
          <w:sz w:val="20"/>
          <w:szCs w:val="20"/>
        </w:rPr>
        <w:t xml:space="preserve"> or staff.</w:t>
      </w:r>
    </w:p>
    <w:p w14:paraId="0EEA4CA3" w14:textId="77777777" w:rsidR="00E058BA" w:rsidRPr="00C6210B" w:rsidRDefault="00E058BA" w:rsidP="00E058BA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>At the time of admission to the setting, parents' written permission for emergency medical advice or treatment is sought.  Parents sign and date their written approval.</w:t>
      </w:r>
    </w:p>
    <w:p w14:paraId="0EEA4CA5" w14:textId="6B8FB900" w:rsidR="008F43B8" w:rsidRDefault="00E058BA" w:rsidP="002C5C44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6210B">
        <w:rPr>
          <w:rFonts w:ascii="Arial" w:hAnsi="Arial" w:cs="Arial"/>
          <w:sz w:val="20"/>
          <w:szCs w:val="20"/>
        </w:rPr>
        <w:t xml:space="preserve">Parents sign a consent form at registration allowing staff to take their child to the nearest Accident and Emergency unit to be examined, </w:t>
      </w:r>
      <w:proofErr w:type="gramStart"/>
      <w:r w:rsidRPr="00C6210B">
        <w:rPr>
          <w:rFonts w:ascii="Arial" w:hAnsi="Arial" w:cs="Arial"/>
          <w:sz w:val="20"/>
          <w:szCs w:val="20"/>
        </w:rPr>
        <w:t>treated</w:t>
      </w:r>
      <w:proofErr w:type="gramEnd"/>
      <w:r w:rsidRPr="00C6210B">
        <w:rPr>
          <w:rFonts w:ascii="Arial" w:hAnsi="Arial" w:cs="Arial"/>
          <w:sz w:val="20"/>
          <w:szCs w:val="20"/>
        </w:rPr>
        <w:t xml:space="preserve"> or admitted as necessary on the understanding that parents have been informed and are on their way to the hospital.</w:t>
      </w:r>
    </w:p>
    <w:p w14:paraId="4BC01223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34F0BF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3E20D0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0226EB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28CD52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ABF231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95E576E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2FAEA6" w14:textId="77777777" w:rsid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29552D9" w14:textId="77777777" w:rsidR="00AE5014" w:rsidRPr="00AE5014" w:rsidRDefault="00AE5014" w:rsidP="00AE501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B616EB8" w14:textId="68CDBED7" w:rsidR="00FB135E" w:rsidRPr="002C5C44" w:rsidRDefault="00FB135E" w:rsidP="0031426E">
      <w:pPr>
        <w:pStyle w:val="Heading1"/>
        <w:rPr>
          <w:color w:val="0070C0"/>
          <w:sz w:val="36"/>
          <w:szCs w:val="36"/>
        </w:rPr>
      </w:pPr>
      <w:r w:rsidRPr="002C5C44">
        <w:rPr>
          <w:color w:val="0070C0"/>
          <w:sz w:val="36"/>
          <w:szCs w:val="36"/>
        </w:rPr>
        <w:lastRenderedPageBreak/>
        <w:t>Adoption of Policy</w:t>
      </w:r>
    </w:p>
    <w:p w14:paraId="33E12CF6" w14:textId="77777777" w:rsidR="00FB135E" w:rsidRDefault="00FB135E" w:rsidP="00FB135E">
      <w:r>
        <w:t>This policy was adopted as follows:</w:t>
      </w:r>
    </w:p>
    <w:p w14:paraId="6086A1F9" w14:textId="77777777" w:rsidR="00FB135E" w:rsidRDefault="00FB135E" w:rsidP="00FB135E">
      <w:r>
        <w:t>Meeting of Friends of Warmley Preschool</w:t>
      </w:r>
    </w:p>
    <w:p w14:paraId="2800A7AC" w14:textId="77777777" w:rsidR="00FB135E" w:rsidRDefault="00FB135E" w:rsidP="00FB135E">
      <w:r>
        <w:t>Date Held________________________________________________________________</w:t>
      </w:r>
    </w:p>
    <w:p w14:paraId="3C2D3FA3" w14:textId="77777777" w:rsidR="00FB135E" w:rsidRDefault="00FB135E" w:rsidP="00FB135E">
      <w:r>
        <w:t>Date of review____________________________________________________________</w:t>
      </w:r>
    </w:p>
    <w:p w14:paraId="2EEF1500" w14:textId="77777777" w:rsidR="00FB135E" w:rsidRDefault="00FB135E" w:rsidP="00FB135E">
      <w:r>
        <w:t>Signed on behalf of the management committee:</w:t>
      </w:r>
    </w:p>
    <w:p w14:paraId="2505711A" w14:textId="77777777" w:rsidR="00FB135E" w:rsidRDefault="00FB135E" w:rsidP="00FB135E">
      <w:r>
        <w:t>Name of Signatory_________________________________________________________</w:t>
      </w:r>
    </w:p>
    <w:p w14:paraId="5CD0AC97" w14:textId="77777777" w:rsidR="00FB135E" w:rsidRDefault="00FB135E" w:rsidP="00FB135E">
      <w:r>
        <w:t>Signature________________________________________________________________</w:t>
      </w:r>
    </w:p>
    <w:p w14:paraId="4C79F4E5" w14:textId="77777777" w:rsidR="00FB135E" w:rsidRDefault="00FB135E" w:rsidP="00FB135E">
      <w:r>
        <w:t>Role of Signatory__________________________________ Date ___________________</w:t>
      </w:r>
    </w:p>
    <w:p w14:paraId="7DB4DF70" w14:textId="77777777" w:rsidR="00FB135E" w:rsidRDefault="00FB135E" w:rsidP="00FB135E">
      <w:pPr>
        <w:pStyle w:val="BodyText"/>
        <w:rPr>
          <w:rFonts w:ascii="Arial" w:eastAsiaTheme="minorHAnsi" w:hAnsi="Arial" w:cs="Arial"/>
          <w:b/>
          <w:i/>
          <w:kern w:val="0"/>
          <w:sz w:val="28"/>
          <w:szCs w:val="28"/>
          <w:lang w:eastAsia="en-US" w:bidi="ar-SA"/>
        </w:rPr>
      </w:pPr>
    </w:p>
    <w:p w14:paraId="0DB94243" w14:textId="77777777" w:rsidR="00FB135E" w:rsidRDefault="00FB135E">
      <w:pPr>
        <w:rPr>
          <w:rFonts w:ascii="Arial" w:hAnsi="Arial" w:cs="Arial"/>
          <w:b/>
          <w:sz w:val="20"/>
          <w:szCs w:val="20"/>
        </w:rPr>
      </w:pPr>
    </w:p>
    <w:sectPr w:rsidR="00FB135E" w:rsidSect="00F8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20A3" w14:textId="77777777" w:rsidR="004A7A07" w:rsidRDefault="004A7A07" w:rsidP="00F853E7">
      <w:pPr>
        <w:spacing w:after="0" w:line="240" w:lineRule="auto"/>
      </w:pPr>
      <w:r>
        <w:separator/>
      </w:r>
    </w:p>
  </w:endnote>
  <w:endnote w:type="continuationSeparator" w:id="0">
    <w:p w14:paraId="260A936F" w14:textId="77777777" w:rsidR="004A7A07" w:rsidRDefault="004A7A07" w:rsidP="00F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Times New Roman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4CC5" w14:textId="77777777" w:rsidR="00F0663A" w:rsidRDefault="00F0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4CC6" w14:textId="77777777" w:rsidR="00F0663A" w:rsidRDefault="00F06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4CD7" w14:textId="77777777" w:rsidR="00A95C2F" w:rsidRDefault="00A95C2F" w:rsidP="00F853E7">
    <w:pPr>
      <w:pStyle w:val="Footer"/>
      <w:jc w:val="center"/>
      <w:rPr>
        <w:szCs w:val="20"/>
      </w:rPr>
    </w:pPr>
  </w:p>
  <w:p w14:paraId="0EEA4CD8" w14:textId="77777777" w:rsidR="008667A4" w:rsidRPr="008872FD" w:rsidRDefault="008667A4" w:rsidP="00F853E7">
    <w:pPr>
      <w:pStyle w:val="Footer"/>
      <w:jc w:val="center"/>
      <w:rPr>
        <w:szCs w:val="20"/>
      </w:rPr>
    </w:pPr>
    <w:r w:rsidRPr="008872FD">
      <w:rPr>
        <w:szCs w:val="20"/>
      </w:rPr>
      <w:t>Find us at</w:t>
    </w:r>
  </w:p>
  <w:p w14:paraId="0EEA4CD9" w14:textId="77777777" w:rsidR="008667A4" w:rsidRDefault="007B5E09" w:rsidP="00F853E7">
    <w:pPr>
      <w:pStyle w:val="Footer"/>
      <w:jc w:val="center"/>
      <w:rPr>
        <w:color w:val="1F497D" w:themeColor="text2"/>
        <w:szCs w:val="20"/>
      </w:rPr>
    </w:pPr>
    <w:hyperlink r:id="rId1" w:history="1">
      <w:r w:rsidR="00A95C2F" w:rsidRPr="001E6679">
        <w:rPr>
          <w:rStyle w:val="Hyperlink"/>
          <w:szCs w:val="20"/>
        </w:rPr>
        <w:t>http://www.warmleypreschool.co.uk</w:t>
      </w:r>
    </w:hyperlink>
  </w:p>
  <w:p w14:paraId="0EEA4CDA" w14:textId="77777777" w:rsidR="00A95C2F" w:rsidRPr="008872FD" w:rsidRDefault="00A95C2F" w:rsidP="00F853E7">
    <w:pPr>
      <w:pStyle w:val="Footer"/>
      <w:jc w:val="center"/>
      <w:rPr>
        <w:color w:val="1F497D" w:themeColor="text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EFA1" w14:textId="77777777" w:rsidR="004A7A07" w:rsidRDefault="004A7A07" w:rsidP="00F853E7">
      <w:pPr>
        <w:spacing w:after="0" w:line="240" w:lineRule="auto"/>
      </w:pPr>
      <w:r>
        <w:separator/>
      </w:r>
    </w:p>
  </w:footnote>
  <w:footnote w:type="continuationSeparator" w:id="0">
    <w:p w14:paraId="13BF3412" w14:textId="77777777" w:rsidR="004A7A07" w:rsidRDefault="004A7A07" w:rsidP="00F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4CC3" w14:textId="77777777" w:rsidR="00F0663A" w:rsidRDefault="00F0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4CC4" w14:textId="77777777" w:rsidR="00F0663A" w:rsidRDefault="00F06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436"/>
    </w:tblGrid>
    <w:tr w:rsidR="008667A4" w:rsidRPr="00676815" w14:paraId="0EEA4CC9" w14:textId="77777777" w:rsidTr="0087629C">
      <w:tc>
        <w:tcPr>
          <w:tcW w:w="2660" w:type="dxa"/>
          <w:vMerge w:val="restart"/>
        </w:tcPr>
        <w:p w14:paraId="0EEA4CC7" w14:textId="016DA109" w:rsidR="008667A4" w:rsidRPr="00676815" w:rsidRDefault="000378A8" w:rsidP="0087629C">
          <w:pPr>
            <w:jc w:val="right"/>
            <w:rPr>
              <w:b/>
              <w:color w:val="FF6699"/>
              <w:sz w:val="28"/>
            </w:rPr>
          </w:pPr>
          <w:r>
            <w:rPr>
              <w:b/>
              <w:noProof/>
              <w:color w:val="FF6699"/>
              <w:sz w:val="28"/>
            </w:rPr>
            <w:drawing>
              <wp:inline distT="0" distB="0" distL="0" distR="0" wp14:anchorId="65C77FDA" wp14:editId="017B95C8">
                <wp:extent cx="1551940" cy="1163320"/>
                <wp:effectExtent l="0" t="0" r="0" b="0"/>
                <wp:docPr id="2" name="Picture 2" descr="A group of people wearing clothing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group of people wearing clothing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940" cy="1163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14:paraId="0EEA4CC8" w14:textId="77777777" w:rsidR="008667A4" w:rsidRPr="00371B45" w:rsidRDefault="008667A4" w:rsidP="0087629C">
          <w:pPr>
            <w:jc w:val="center"/>
            <w:rPr>
              <w:b/>
              <w:color w:val="365F91" w:themeColor="accent1" w:themeShade="BF"/>
              <w:sz w:val="36"/>
              <w:szCs w:val="20"/>
            </w:rPr>
          </w:pPr>
          <w:r w:rsidRPr="00371B45">
            <w:rPr>
              <w:b/>
              <w:color w:val="FF6699"/>
              <w:sz w:val="36"/>
            </w:rPr>
            <w:t xml:space="preserve">Friends of </w:t>
          </w:r>
          <w:r w:rsidRPr="00371B45">
            <w:rPr>
              <w:b/>
              <w:color w:val="365F91" w:themeColor="accent1" w:themeShade="BF"/>
              <w:sz w:val="36"/>
            </w:rPr>
            <w:t>Warmley Preschool</w:t>
          </w:r>
        </w:p>
      </w:tc>
    </w:tr>
    <w:tr w:rsidR="008667A4" w14:paraId="0EEA4CCC" w14:textId="77777777" w:rsidTr="0087629C">
      <w:tc>
        <w:tcPr>
          <w:tcW w:w="2660" w:type="dxa"/>
          <w:vMerge/>
        </w:tcPr>
        <w:p w14:paraId="0EEA4CCA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0EEA4CCB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20 Deanery Road, </w:t>
          </w:r>
          <w:r w:rsidRPr="0088158E">
            <w:rPr>
              <w:bCs/>
              <w:sz w:val="24"/>
              <w:szCs w:val="20"/>
            </w:rPr>
            <w:t>Warmley</w:t>
          </w:r>
          <w:r w:rsidRPr="0088158E">
            <w:rPr>
              <w:b/>
              <w:bCs/>
              <w:sz w:val="24"/>
              <w:szCs w:val="20"/>
            </w:rPr>
            <w:t xml:space="preserve">, </w:t>
          </w:r>
          <w:r w:rsidRPr="0088158E">
            <w:rPr>
              <w:rFonts w:cs="Arial"/>
              <w:sz w:val="24"/>
              <w:szCs w:val="20"/>
            </w:rPr>
            <w:t>Bristol, BS15 9JB</w:t>
          </w:r>
        </w:p>
      </w:tc>
    </w:tr>
    <w:tr w:rsidR="008667A4" w14:paraId="0EEA4CD0" w14:textId="77777777" w:rsidTr="0087629C">
      <w:tc>
        <w:tcPr>
          <w:tcW w:w="2660" w:type="dxa"/>
          <w:vMerge/>
        </w:tcPr>
        <w:p w14:paraId="0EEA4CCD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0EEA4CCE" w14:textId="77777777" w:rsidR="008667A4" w:rsidRPr="0088158E" w:rsidRDefault="008667A4" w:rsidP="0087629C">
          <w:pPr>
            <w:jc w:val="center"/>
            <w:rPr>
              <w:rFonts w:cs="Arial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Tel: 07951 309201</w:t>
          </w:r>
        </w:p>
        <w:p w14:paraId="0EEA4CCF" w14:textId="77777777" w:rsidR="008667A4" w:rsidRPr="0088158E" w:rsidRDefault="008667A4" w:rsidP="0087629C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>service@warmleypreschool.co.uk</w:t>
          </w:r>
        </w:p>
      </w:tc>
    </w:tr>
    <w:tr w:rsidR="008667A4" w14:paraId="0EEA4CD3" w14:textId="77777777" w:rsidTr="0087629C">
      <w:tc>
        <w:tcPr>
          <w:tcW w:w="2660" w:type="dxa"/>
          <w:vMerge/>
        </w:tcPr>
        <w:p w14:paraId="0EEA4CD1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  <w:tc>
        <w:tcPr>
          <w:tcW w:w="5436" w:type="dxa"/>
        </w:tcPr>
        <w:p w14:paraId="0EEA4CD2" w14:textId="77777777" w:rsidR="008667A4" w:rsidRPr="0088158E" w:rsidRDefault="008667A4" w:rsidP="00F0663A">
          <w:pPr>
            <w:jc w:val="center"/>
            <w:rPr>
              <w:b/>
              <w:color w:val="365F91" w:themeColor="accent1" w:themeShade="BF"/>
              <w:sz w:val="24"/>
              <w:szCs w:val="20"/>
            </w:rPr>
          </w:pPr>
          <w:r w:rsidRPr="0088158E">
            <w:rPr>
              <w:rFonts w:cs="Arial"/>
              <w:sz w:val="24"/>
              <w:szCs w:val="20"/>
            </w:rPr>
            <w:t xml:space="preserve">Charity No: </w:t>
          </w:r>
          <w:r w:rsidR="00F0663A">
            <w:rPr>
              <w:rFonts w:cs="Arial"/>
              <w:sz w:val="24"/>
              <w:szCs w:val="20"/>
            </w:rPr>
            <w:t>1017300</w:t>
          </w:r>
        </w:p>
      </w:tc>
    </w:tr>
    <w:tr w:rsidR="008667A4" w14:paraId="0EEA4CD5" w14:textId="77777777" w:rsidTr="00CD3F01">
      <w:trPr>
        <w:gridAfter w:val="1"/>
        <w:wAfter w:w="5436" w:type="dxa"/>
        <w:trHeight w:val="220"/>
      </w:trPr>
      <w:tc>
        <w:tcPr>
          <w:tcW w:w="2660" w:type="dxa"/>
          <w:vMerge/>
        </w:tcPr>
        <w:p w14:paraId="0EEA4CD4" w14:textId="77777777" w:rsidR="008667A4" w:rsidRPr="00676815" w:rsidRDefault="008667A4" w:rsidP="0087629C">
          <w:pPr>
            <w:jc w:val="right"/>
            <w:rPr>
              <w:rFonts w:cs="Arial"/>
              <w:sz w:val="18"/>
              <w:szCs w:val="20"/>
            </w:rPr>
          </w:pPr>
        </w:p>
      </w:tc>
    </w:tr>
  </w:tbl>
  <w:p w14:paraId="0EEA4CD6" w14:textId="77777777" w:rsidR="008667A4" w:rsidRDefault="0086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70E7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1F2F44"/>
    <w:multiLevelType w:val="hybridMultilevel"/>
    <w:tmpl w:val="F87A1BA8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15C3"/>
    <w:multiLevelType w:val="hybridMultilevel"/>
    <w:tmpl w:val="0A9A255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3C656A"/>
    <w:multiLevelType w:val="hybridMultilevel"/>
    <w:tmpl w:val="D196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92F"/>
    <w:multiLevelType w:val="hybridMultilevel"/>
    <w:tmpl w:val="304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4DD3"/>
    <w:multiLevelType w:val="hybridMultilevel"/>
    <w:tmpl w:val="C67C343A"/>
    <w:lvl w:ilvl="0" w:tplc="4CE20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57AE1"/>
    <w:multiLevelType w:val="hybridMultilevel"/>
    <w:tmpl w:val="C322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1FA9"/>
    <w:multiLevelType w:val="hybridMultilevel"/>
    <w:tmpl w:val="AE1AA1EE"/>
    <w:lvl w:ilvl="0" w:tplc="02C0C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80233"/>
    <w:multiLevelType w:val="hybridMultilevel"/>
    <w:tmpl w:val="10BEB17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03E"/>
    <w:multiLevelType w:val="hybridMultilevel"/>
    <w:tmpl w:val="EF6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46D3B"/>
    <w:multiLevelType w:val="hybridMultilevel"/>
    <w:tmpl w:val="74A6897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368F7"/>
    <w:multiLevelType w:val="hybridMultilevel"/>
    <w:tmpl w:val="5066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68E"/>
    <w:multiLevelType w:val="hybridMultilevel"/>
    <w:tmpl w:val="D5B64C60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8B6CB1"/>
    <w:multiLevelType w:val="hybridMultilevel"/>
    <w:tmpl w:val="0A5A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07140">
    <w:abstractNumId w:val="0"/>
  </w:num>
  <w:num w:numId="2" w16cid:durableId="3213081">
    <w:abstractNumId w:val="1"/>
  </w:num>
  <w:num w:numId="3" w16cid:durableId="2112048220">
    <w:abstractNumId w:val="2"/>
  </w:num>
  <w:num w:numId="4" w16cid:durableId="1175993218">
    <w:abstractNumId w:val="8"/>
  </w:num>
  <w:num w:numId="5" w16cid:durableId="1328826697">
    <w:abstractNumId w:val="5"/>
  </w:num>
  <w:num w:numId="6" w16cid:durableId="1738816529">
    <w:abstractNumId w:val="15"/>
  </w:num>
  <w:num w:numId="7" w16cid:durableId="1666124698">
    <w:abstractNumId w:val="13"/>
  </w:num>
  <w:num w:numId="8" w16cid:durableId="647443349">
    <w:abstractNumId w:val="6"/>
  </w:num>
  <w:num w:numId="9" w16cid:durableId="2141876421">
    <w:abstractNumId w:val="11"/>
  </w:num>
  <w:num w:numId="10" w16cid:durableId="1706982233">
    <w:abstractNumId w:val="9"/>
  </w:num>
  <w:num w:numId="11" w16cid:durableId="380179800">
    <w:abstractNumId w:val="4"/>
  </w:num>
  <w:num w:numId="12" w16cid:durableId="2020503998">
    <w:abstractNumId w:val="12"/>
  </w:num>
  <w:num w:numId="13" w16cid:durableId="1186670074">
    <w:abstractNumId w:val="3"/>
  </w:num>
  <w:num w:numId="14" w16cid:durableId="1636718238">
    <w:abstractNumId w:val="10"/>
  </w:num>
  <w:num w:numId="15" w16cid:durableId="1226602063">
    <w:abstractNumId w:val="7"/>
  </w:num>
  <w:num w:numId="16" w16cid:durableId="938215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E7"/>
    <w:rsid w:val="00032B38"/>
    <w:rsid w:val="000378A8"/>
    <w:rsid w:val="000B42BA"/>
    <w:rsid w:val="000E5353"/>
    <w:rsid w:val="001330CD"/>
    <w:rsid w:val="00143F45"/>
    <w:rsid w:val="00147DF9"/>
    <w:rsid w:val="001576DC"/>
    <w:rsid w:val="001967C3"/>
    <w:rsid w:val="001A5A1D"/>
    <w:rsid w:val="001D23E9"/>
    <w:rsid w:val="001D367A"/>
    <w:rsid w:val="001E65C2"/>
    <w:rsid w:val="0023413A"/>
    <w:rsid w:val="00252C8C"/>
    <w:rsid w:val="00281E91"/>
    <w:rsid w:val="002C5C44"/>
    <w:rsid w:val="003028EA"/>
    <w:rsid w:val="0031426E"/>
    <w:rsid w:val="00322835"/>
    <w:rsid w:val="00394ECD"/>
    <w:rsid w:val="003C5580"/>
    <w:rsid w:val="003F0E07"/>
    <w:rsid w:val="003F4F46"/>
    <w:rsid w:val="004057A2"/>
    <w:rsid w:val="00415F22"/>
    <w:rsid w:val="00422EFB"/>
    <w:rsid w:val="00444C96"/>
    <w:rsid w:val="004A7A07"/>
    <w:rsid w:val="004B3CB0"/>
    <w:rsid w:val="005371F8"/>
    <w:rsid w:val="00544D53"/>
    <w:rsid w:val="005D3457"/>
    <w:rsid w:val="005E424D"/>
    <w:rsid w:val="00616E21"/>
    <w:rsid w:val="006C1F02"/>
    <w:rsid w:val="006C5985"/>
    <w:rsid w:val="006E4CC5"/>
    <w:rsid w:val="006E6D67"/>
    <w:rsid w:val="00711A9C"/>
    <w:rsid w:val="00726299"/>
    <w:rsid w:val="007378E2"/>
    <w:rsid w:val="007507E4"/>
    <w:rsid w:val="00793D05"/>
    <w:rsid w:val="007A6DB9"/>
    <w:rsid w:val="007C5CBA"/>
    <w:rsid w:val="008034B5"/>
    <w:rsid w:val="00856C11"/>
    <w:rsid w:val="008667A4"/>
    <w:rsid w:val="0087629C"/>
    <w:rsid w:val="0088158E"/>
    <w:rsid w:val="00881A58"/>
    <w:rsid w:val="00884A0E"/>
    <w:rsid w:val="008872FD"/>
    <w:rsid w:val="008C5985"/>
    <w:rsid w:val="008D3A56"/>
    <w:rsid w:val="008F43B8"/>
    <w:rsid w:val="008F7330"/>
    <w:rsid w:val="00925CB6"/>
    <w:rsid w:val="009314BB"/>
    <w:rsid w:val="009B1389"/>
    <w:rsid w:val="009C1F7A"/>
    <w:rsid w:val="00A06157"/>
    <w:rsid w:val="00A90C0E"/>
    <w:rsid w:val="00A95C2F"/>
    <w:rsid w:val="00AC101D"/>
    <w:rsid w:val="00AC2884"/>
    <w:rsid w:val="00AE5014"/>
    <w:rsid w:val="00AF6462"/>
    <w:rsid w:val="00B0695B"/>
    <w:rsid w:val="00B1399F"/>
    <w:rsid w:val="00B163BC"/>
    <w:rsid w:val="00B62EF6"/>
    <w:rsid w:val="00B6329A"/>
    <w:rsid w:val="00B95726"/>
    <w:rsid w:val="00C34268"/>
    <w:rsid w:val="00C4277D"/>
    <w:rsid w:val="00C70243"/>
    <w:rsid w:val="00C8642E"/>
    <w:rsid w:val="00C93B7A"/>
    <w:rsid w:val="00CC11F4"/>
    <w:rsid w:val="00CD1C50"/>
    <w:rsid w:val="00CD1C59"/>
    <w:rsid w:val="00CD3F01"/>
    <w:rsid w:val="00CD5A5B"/>
    <w:rsid w:val="00D039B9"/>
    <w:rsid w:val="00D3520D"/>
    <w:rsid w:val="00D626C5"/>
    <w:rsid w:val="00D65D77"/>
    <w:rsid w:val="00D70032"/>
    <w:rsid w:val="00D76E23"/>
    <w:rsid w:val="00D82F58"/>
    <w:rsid w:val="00DA06CF"/>
    <w:rsid w:val="00DB2BD9"/>
    <w:rsid w:val="00E00640"/>
    <w:rsid w:val="00E01DF1"/>
    <w:rsid w:val="00E045FD"/>
    <w:rsid w:val="00E058BA"/>
    <w:rsid w:val="00E13408"/>
    <w:rsid w:val="00E555A5"/>
    <w:rsid w:val="00E84775"/>
    <w:rsid w:val="00EE3280"/>
    <w:rsid w:val="00F053DA"/>
    <w:rsid w:val="00F0663A"/>
    <w:rsid w:val="00F1745C"/>
    <w:rsid w:val="00F414D0"/>
    <w:rsid w:val="00F853E7"/>
    <w:rsid w:val="00FA0C4F"/>
    <w:rsid w:val="00FB135E"/>
    <w:rsid w:val="00FB73D6"/>
    <w:rsid w:val="00FD1908"/>
    <w:rsid w:val="00FD7586"/>
    <w:rsid w:val="00FF697C"/>
    <w:rsid w:val="768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A4C99"/>
  <w15:docId w15:val="{2DA420AD-1E1C-4565-91C0-02628FC3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95B"/>
  </w:style>
  <w:style w:type="paragraph" w:styleId="Heading1">
    <w:name w:val="heading 1"/>
    <w:basedOn w:val="Normal"/>
    <w:next w:val="Normal"/>
    <w:link w:val="Heading1Char"/>
    <w:uiPriority w:val="9"/>
    <w:qFormat/>
    <w:rsid w:val="00C34268"/>
    <w:pPr>
      <w:keepNext/>
      <w:keepLines/>
      <w:spacing w:before="120" w:after="240" w:line="240" w:lineRule="auto"/>
      <w:outlineLvl w:val="0"/>
    </w:pPr>
    <w:rPr>
      <w:rFonts w:ascii="Tahoma" w:eastAsiaTheme="majorEastAsia" w:hAnsi="Tahoma" w:cs="Tahoma"/>
      <w:b/>
      <w:bCs/>
      <w:szCs w:val="28"/>
    </w:rPr>
  </w:style>
  <w:style w:type="paragraph" w:styleId="Heading2">
    <w:name w:val="heading 2"/>
    <w:basedOn w:val="Heading1"/>
    <w:next w:val="BodyText"/>
    <w:link w:val="Heading2Char"/>
    <w:qFormat/>
    <w:rsid w:val="00C34268"/>
    <w:pPr>
      <w:spacing w:before="360" w:after="120"/>
      <w:outlineLvl w:val="1"/>
    </w:pPr>
    <w:rPr>
      <w:color w:val="365F91" w:themeColor="accent1" w:themeShade="BF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268"/>
    <w:pPr>
      <w:outlineLvl w:val="2"/>
    </w:pPr>
    <w:rPr>
      <w:i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3E7"/>
  </w:style>
  <w:style w:type="paragraph" w:styleId="Footer">
    <w:name w:val="footer"/>
    <w:basedOn w:val="Normal"/>
    <w:link w:val="FooterChar"/>
    <w:uiPriority w:val="99"/>
    <w:semiHidden/>
    <w:unhideWhenUsed/>
    <w:rsid w:val="00F8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3E7"/>
  </w:style>
  <w:style w:type="table" w:styleId="TableGrid">
    <w:name w:val="Table Grid"/>
    <w:basedOn w:val="TableNormal"/>
    <w:uiPriority w:val="59"/>
    <w:rsid w:val="00F8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34268"/>
    <w:rPr>
      <w:rFonts w:ascii="Tahoma" w:eastAsiaTheme="majorEastAsia" w:hAnsi="Tahoma" w:cs="Tahoma"/>
      <w:b/>
      <w:bCs/>
      <w:color w:val="365F91" w:themeColor="accent1" w:themeShade="BF"/>
      <w:sz w:val="36"/>
      <w:szCs w:val="28"/>
    </w:rPr>
  </w:style>
  <w:style w:type="paragraph" w:styleId="BodyText">
    <w:name w:val="Body Text"/>
    <w:basedOn w:val="Normal"/>
    <w:link w:val="BodyTextChar"/>
    <w:rsid w:val="008D3A5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8D3A5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34268"/>
    <w:rPr>
      <w:rFonts w:ascii="Tahoma" w:eastAsiaTheme="majorEastAsia" w:hAnsi="Tahoma" w:cs="Tahoma"/>
      <w:b/>
      <w:bCs/>
      <w:szCs w:val="28"/>
    </w:rPr>
  </w:style>
  <w:style w:type="paragraph" w:styleId="ListParagraph">
    <w:name w:val="List Paragraph"/>
    <w:basedOn w:val="Normal"/>
    <w:qFormat/>
    <w:rsid w:val="00B0695B"/>
    <w:pPr>
      <w:ind w:left="720"/>
      <w:contextualSpacing/>
    </w:pPr>
  </w:style>
  <w:style w:type="character" w:customStyle="1" w:styleId="5yl5">
    <w:name w:val="_5yl5"/>
    <w:basedOn w:val="DefaultParagraphFont"/>
    <w:rsid w:val="00E555A5"/>
  </w:style>
  <w:style w:type="paragraph" w:styleId="NormalWeb">
    <w:name w:val="Normal (Web)"/>
    <w:basedOn w:val="Normal"/>
    <w:uiPriority w:val="99"/>
    <w:semiHidden/>
    <w:unhideWhenUsed/>
    <w:rsid w:val="0030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95C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268"/>
    <w:rPr>
      <w:rFonts w:ascii="Tahoma" w:eastAsiaTheme="majorEastAsia" w:hAnsi="Tahoma" w:cs="Tahoma"/>
      <w:b/>
      <w:bCs/>
      <w:i/>
      <w:sz w:val="36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2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884"/>
  </w:style>
  <w:style w:type="paragraph" w:customStyle="1" w:styleId="Blockquote">
    <w:name w:val="Blockquote"/>
    <w:basedOn w:val="Normal"/>
    <w:rsid w:val="00E058B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mleypreschool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Ange Maddocks</cp:lastModifiedBy>
  <cp:revision>2</cp:revision>
  <dcterms:created xsi:type="dcterms:W3CDTF">2024-03-21T14:31:00Z</dcterms:created>
  <dcterms:modified xsi:type="dcterms:W3CDTF">2024-03-21T14:31:00Z</dcterms:modified>
</cp:coreProperties>
</file>